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524D04" w14:textId="3BA1D7AC" w:rsidR="0073751C" w:rsidRDefault="00ED45CF" w:rsidP="00ED45CF">
      <w:r>
        <w:rPr>
          <w:lang w:val="uk-UA"/>
        </w:rPr>
        <w:t xml:space="preserve">                                                                             </w:t>
      </w:r>
      <w:r w:rsidR="0073751C">
        <w:rPr>
          <w:noProof/>
        </w:rPr>
        <w:drawing>
          <wp:inline distT="0" distB="0" distL="0" distR="0" wp14:anchorId="11C64BB0" wp14:editId="4B622088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73751C" w14:paraId="1B18D8D1" w14:textId="77777777" w:rsidTr="0073751C">
        <w:trPr>
          <w:trHeight w:val="788"/>
        </w:trPr>
        <w:tc>
          <w:tcPr>
            <w:tcW w:w="9867" w:type="dxa"/>
            <w:hideMark/>
          </w:tcPr>
          <w:p w14:paraId="1361877F" w14:textId="77777777" w:rsidR="0073751C" w:rsidRDefault="0073751C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С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РАДА</w:t>
            </w:r>
          </w:p>
          <w:p w14:paraId="1F97BC20" w14:textId="3C31C908" w:rsidR="0073751C" w:rsidRDefault="0073751C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62A93E42" wp14:editId="3C26EBD3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97D323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23427E74" w14:textId="77777777" w:rsidR="0073751C" w:rsidRDefault="0073751C" w:rsidP="0073751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8F9E847" w14:textId="7A67DBFB" w:rsidR="0073751C" w:rsidRDefault="0073751C" w:rsidP="0073751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          </w:t>
      </w:r>
      <w:r w:rsidR="00145537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</w:t>
      </w:r>
    </w:p>
    <w:p w14:paraId="56838973" w14:textId="77777777" w:rsidR="0073751C" w:rsidRDefault="0073751C" w:rsidP="004A60B4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30F60000" w14:textId="77777777" w:rsidR="00CA0876" w:rsidRDefault="00CA0876" w:rsidP="00CA0876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засідання 5 позачергової сесії селищної ради VІІІ скликання</w:t>
      </w:r>
    </w:p>
    <w:p w14:paraId="686AC5E9" w14:textId="77777777" w:rsidR="00CA0876" w:rsidRDefault="00CA0876" w:rsidP="00CA0876">
      <w:pPr>
        <w:pStyle w:val="1"/>
        <w:ind w:firstLine="99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64C771" w14:textId="77777777" w:rsidR="00ED45CF" w:rsidRDefault="00FF5F71" w:rsidP="00ED45CF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577F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внесення змін до рішення </w:t>
      </w:r>
      <w:r w:rsidR="00ED45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Димерської </w:t>
      </w:r>
      <w:r w:rsidRPr="00FF5F71">
        <w:rPr>
          <w:rFonts w:ascii="Times New Roman" w:hAnsi="Times New Roman" w:cs="Times New Roman"/>
          <w:b/>
          <w:sz w:val="28"/>
          <w:szCs w:val="28"/>
          <w:lang w:val="uk-UA"/>
        </w:rPr>
        <w:t>селищної рад</w:t>
      </w:r>
      <w:r w:rsidR="00BD2C85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Pr="00FF5F7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14:paraId="743F1C23" w14:textId="4AA1D927" w:rsidR="00FF5F71" w:rsidRPr="00FF5F71" w:rsidRDefault="00FF5F71" w:rsidP="00ED45CF">
      <w:pPr>
        <w:spacing w:after="0"/>
        <w:ind w:left="-567" w:firstLine="567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F5F71">
        <w:rPr>
          <w:rFonts w:ascii="Times New Roman" w:hAnsi="Times New Roman" w:cs="Times New Roman"/>
          <w:b/>
          <w:sz w:val="28"/>
          <w:szCs w:val="28"/>
          <w:lang w:val="uk-UA"/>
        </w:rPr>
        <w:t>від 11.12.2020 року №32-2-</w:t>
      </w:r>
      <w:r w:rsidRPr="00FF5F71">
        <w:rPr>
          <w:rFonts w:ascii="Times New Roman" w:hAnsi="Times New Roman" w:cs="Times New Roman"/>
          <w:b/>
          <w:sz w:val="28"/>
          <w:szCs w:val="28"/>
        </w:rPr>
        <w:t>V</w:t>
      </w:r>
      <w:r w:rsidRPr="00FF5F71">
        <w:rPr>
          <w:rFonts w:ascii="Times New Roman" w:hAnsi="Times New Roman" w:cs="Times New Roman"/>
          <w:b/>
          <w:sz w:val="28"/>
          <w:szCs w:val="28"/>
          <w:lang w:val="uk-UA"/>
        </w:rPr>
        <w:t>ІІІ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F5F71">
        <w:rPr>
          <w:rFonts w:ascii="Times New Roman" w:hAnsi="Times New Roman" w:cs="Times New Roman"/>
          <w:b/>
          <w:sz w:val="28"/>
          <w:szCs w:val="28"/>
          <w:lang w:val="uk-UA"/>
        </w:rPr>
        <w:t>«Про визначення повноважень старости»</w:t>
      </w:r>
    </w:p>
    <w:p w14:paraId="18DA7978" w14:textId="0FF5703C" w:rsidR="0073751C" w:rsidRDefault="0073751C" w:rsidP="0073751C">
      <w:pPr>
        <w:spacing w:after="0" w:line="240" w:lineRule="auto"/>
        <w:ind w:left="-567"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072B4C8" w14:textId="77777777" w:rsidR="0073751C" w:rsidRDefault="0073751C" w:rsidP="0073751C">
      <w:pPr>
        <w:spacing w:after="0" w:line="240" w:lineRule="auto"/>
        <w:jc w:val="both"/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Керуючись ст.26, ч.1 ст.54-1, ст.59 Закону України «Про місцеве самоврядування в Україні», до затвердження Положення про старосту,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метою належного надання адміністративних послуг на всій території Димерської селищної територіальної громади</w:t>
      </w:r>
      <w:r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, та у відповідності до Закону України від 17.11.2020р. №1009-ІХ «Про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адміністрацій», </w:t>
      </w:r>
      <w:r>
        <w:rPr>
          <w:rFonts w:ascii="Times New Roman" w:hAnsi="Times New Roman" w:cs="Times New Roman"/>
          <w:sz w:val="28"/>
          <w:szCs w:val="28"/>
          <w:lang w:val="uk-UA"/>
        </w:rPr>
        <w:t>селищна рада:</w:t>
      </w:r>
    </w:p>
    <w:p w14:paraId="1B8E1B60" w14:textId="77777777" w:rsidR="0073751C" w:rsidRDefault="0073751C" w:rsidP="007375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F4B1AAE" w14:textId="5E4C94BC" w:rsidR="0073751C" w:rsidRDefault="0073751C" w:rsidP="00CE33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ВИРІШИЛА:</w:t>
      </w:r>
    </w:p>
    <w:p w14:paraId="3AF2DDC5" w14:textId="77777777" w:rsidR="008577FA" w:rsidRPr="00CE3358" w:rsidRDefault="008577FA" w:rsidP="00CE335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F4B59CD" w14:textId="7785CCCD" w:rsidR="0073751C" w:rsidRPr="00FF5F71" w:rsidRDefault="00A97AC4" w:rsidP="00CE335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="00FF5F71">
        <w:rPr>
          <w:rFonts w:ascii="Times New Roman" w:hAnsi="Times New Roman" w:cs="Times New Roman"/>
          <w:bCs/>
          <w:sz w:val="28"/>
          <w:szCs w:val="28"/>
          <w:lang w:val="uk-UA"/>
        </w:rPr>
        <w:t>1.</w:t>
      </w:r>
      <w:r w:rsidR="00FF5F71" w:rsidRPr="00FF5F71">
        <w:rPr>
          <w:rFonts w:ascii="Times New Roman" w:hAnsi="Times New Roman" w:cs="Times New Roman"/>
          <w:bCs/>
          <w:sz w:val="28"/>
          <w:szCs w:val="28"/>
          <w:lang w:val="uk-UA"/>
        </w:rPr>
        <w:t>Внес</w:t>
      </w:r>
      <w:r w:rsidR="00CE3358">
        <w:rPr>
          <w:rFonts w:ascii="Times New Roman" w:hAnsi="Times New Roman" w:cs="Times New Roman"/>
          <w:bCs/>
          <w:sz w:val="28"/>
          <w:szCs w:val="28"/>
          <w:lang w:val="uk-UA"/>
        </w:rPr>
        <w:t>ти</w:t>
      </w:r>
      <w:r w:rsidR="00FF5F71" w:rsidRPr="00FF5F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змін</w:t>
      </w:r>
      <w:r w:rsidR="00CE3358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FF5F71" w:rsidRPr="00FF5F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до рішення </w:t>
      </w:r>
      <w:r w:rsidR="005E11BF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Димерської </w:t>
      </w:r>
      <w:r w:rsidR="00FF5F71" w:rsidRPr="00FF5F71">
        <w:rPr>
          <w:rFonts w:ascii="Times New Roman" w:hAnsi="Times New Roman" w:cs="Times New Roman"/>
          <w:bCs/>
          <w:sz w:val="28"/>
          <w:szCs w:val="28"/>
          <w:lang w:val="uk-UA"/>
        </w:rPr>
        <w:t>селищної рад</w:t>
      </w:r>
      <w:r w:rsidR="008577FA">
        <w:rPr>
          <w:rFonts w:ascii="Times New Roman" w:hAnsi="Times New Roman" w:cs="Times New Roman"/>
          <w:bCs/>
          <w:sz w:val="28"/>
          <w:szCs w:val="28"/>
          <w:lang w:val="uk-UA"/>
        </w:rPr>
        <w:t>и</w:t>
      </w:r>
      <w:r w:rsidR="00FF5F71" w:rsidRPr="00FF5F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від 11.12.2020 року №32-2-</w:t>
      </w:r>
      <w:r w:rsidR="00FF5F71" w:rsidRPr="00FF5F71">
        <w:rPr>
          <w:rFonts w:ascii="Times New Roman" w:hAnsi="Times New Roman" w:cs="Times New Roman"/>
          <w:bCs/>
          <w:sz w:val="28"/>
          <w:szCs w:val="28"/>
        </w:rPr>
        <w:t>V</w:t>
      </w:r>
      <w:r w:rsidR="00FF5F71" w:rsidRPr="00FF5F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ІІІ «Про визначення повноважень старости» </w:t>
      </w:r>
      <w:r w:rsidR="00FF5F71">
        <w:rPr>
          <w:rFonts w:ascii="Times New Roman" w:hAnsi="Times New Roman" w:cs="Times New Roman"/>
          <w:bCs/>
          <w:sz w:val="28"/>
          <w:szCs w:val="28"/>
          <w:lang w:val="uk-UA"/>
        </w:rPr>
        <w:t>до</w:t>
      </w:r>
      <w:r w:rsidR="008577FA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повнивши </w:t>
      </w:r>
      <w:r w:rsidR="00FF5F71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підпунктом </w:t>
      </w:r>
      <w:r w:rsidR="00FF5F71" w:rsidRPr="005E11BF">
        <w:rPr>
          <w:rFonts w:ascii="Times New Roman" w:hAnsi="Times New Roman" w:cs="Times New Roman"/>
          <w:bCs/>
          <w:sz w:val="28"/>
          <w:szCs w:val="28"/>
          <w:lang w:val="uk-UA"/>
        </w:rPr>
        <w:t>1.3.</w:t>
      </w:r>
      <w:r w:rsidR="0073751C" w:rsidRPr="005E11BF">
        <w:rPr>
          <w:rFonts w:ascii="Times New Roman" w:hAnsi="Times New Roman" w:cs="Times New Roman"/>
          <w:bCs/>
          <w:sz w:val="28"/>
          <w:szCs w:val="28"/>
          <w:lang w:val="uk-UA"/>
        </w:rPr>
        <w:t>:</w:t>
      </w:r>
    </w:p>
    <w:p w14:paraId="00A54EA3" w14:textId="434B7440" w:rsidR="00CE3358" w:rsidRDefault="00FF5F71" w:rsidP="00CE3358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 w:rsidRPr="005E11BF">
        <w:rPr>
          <w:b/>
          <w:bCs/>
          <w:sz w:val="28"/>
          <w:szCs w:val="28"/>
          <w:lang w:val="uk-UA"/>
        </w:rPr>
        <w:t>1.3.</w:t>
      </w:r>
      <w:r>
        <w:rPr>
          <w:sz w:val="28"/>
          <w:szCs w:val="28"/>
          <w:lang w:val="uk-UA"/>
        </w:rPr>
        <w:t xml:space="preserve"> </w:t>
      </w:r>
      <w:r w:rsidR="008577FA">
        <w:rPr>
          <w:sz w:val="28"/>
          <w:szCs w:val="28"/>
          <w:lang w:val="uk-UA"/>
        </w:rPr>
        <w:t>С</w:t>
      </w:r>
      <w:r w:rsidR="00CE3358">
        <w:rPr>
          <w:sz w:val="28"/>
          <w:szCs w:val="28"/>
          <w:lang w:val="uk-UA"/>
        </w:rPr>
        <w:t>кла</w:t>
      </w:r>
      <w:r w:rsidR="00145537">
        <w:rPr>
          <w:sz w:val="28"/>
          <w:szCs w:val="28"/>
          <w:lang w:val="uk-UA"/>
        </w:rPr>
        <w:t>д</w:t>
      </w:r>
      <w:r w:rsidR="00CE3358">
        <w:rPr>
          <w:sz w:val="28"/>
          <w:szCs w:val="28"/>
          <w:lang w:val="uk-UA"/>
        </w:rPr>
        <w:t>а</w:t>
      </w:r>
      <w:r w:rsidR="00C8791F">
        <w:rPr>
          <w:sz w:val="28"/>
          <w:szCs w:val="28"/>
          <w:lang w:val="uk-UA"/>
        </w:rPr>
        <w:t>ти</w:t>
      </w:r>
      <w:r w:rsidR="00A97AC4">
        <w:rPr>
          <w:sz w:val="28"/>
          <w:szCs w:val="28"/>
          <w:lang w:val="uk-UA"/>
        </w:rPr>
        <w:t xml:space="preserve"> в межах сіл, за якими затверджений староста,</w:t>
      </w:r>
      <w:r w:rsidR="00CE3358">
        <w:rPr>
          <w:sz w:val="28"/>
          <w:szCs w:val="28"/>
          <w:lang w:val="uk-UA"/>
        </w:rPr>
        <w:t xml:space="preserve"> акт</w:t>
      </w:r>
      <w:r w:rsidR="00C8791F">
        <w:rPr>
          <w:sz w:val="28"/>
          <w:szCs w:val="28"/>
          <w:lang w:val="uk-UA"/>
        </w:rPr>
        <w:t>и</w:t>
      </w:r>
      <w:r w:rsidR="00CE3358">
        <w:rPr>
          <w:sz w:val="28"/>
          <w:szCs w:val="28"/>
          <w:lang w:val="uk-UA"/>
        </w:rPr>
        <w:t xml:space="preserve"> обстеження </w:t>
      </w:r>
      <w:r w:rsidR="00A97AC4">
        <w:rPr>
          <w:sz w:val="28"/>
          <w:szCs w:val="28"/>
          <w:lang w:val="uk-UA"/>
        </w:rPr>
        <w:t>житлово</w:t>
      </w:r>
      <w:r w:rsidR="00CE3358">
        <w:rPr>
          <w:sz w:val="28"/>
          <w:szCs w:val="28"/>
          <w:lang w:val="uk-UA"/>
        </w:rPr>
        <w:t xml:space="preserve">-побутових умов </w:t>
      </w:r>
      <w:r w:rsidR="00A97AC4">
        <w:rPr>
          <w:sz w:val="28"/>
          <w:szCs w:val="28"/>
          <w:lang w:val="uk-UA"/>
        </w:rPr>
        <w:t xml:space="preserve">громадян. </w:t>
      </w:r>
    </w:p>
    <w:p w14:paraId="29917962" w14:textId="77777777" w:rsidR="0073751C" w:rsidRDefault="0073751C" w:rsidP="00CE3358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</w:p>
    <w:p w14:paraId="4CEA67A9" w14:textId="134A6DE4" w:rsidR="0073751C" w:rsidRDefault="00A97AC4" w:rsidP="00CE3358">
      <w:pPr>
        <w:pStyle w:val="a3"/>
        <w:tabs>
          <w:tab w:val="left" w:pos="993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8577FA">
        <w:rPr>
          <w:sz w:val="28"/>
          <w:szCs w:val="28"/>
          <w:lang w:val="uk-UA"/>
        </w:rPr>
        <w:t>2</w:t>
      </w:r>
      <w:r w:rsidR="0073751C">
        <w:rPr>
          <w:sz w:val="28"/>
          <w:szCs w:val="28"/>
          <w:lang w:val="uk-UA"/>
        </w:rPr>
        <w:t>.</w:t>
      </w:r>
      <w:r w:rsidR="0073751C">
        <w:rPr>
          <w:sz w:val="28"/>
          <w:szCs w:val="28"/>
        </w:rPr>
        <w:t xml:space="preserve">Контроль за </w:t>
      </w:r>
      <w:proofErr w:type="spellStart"/>
      <w:r w:rsidR="0073751C">
        <w:rPr>
          <w:sz w:val="28"/>
          <w:szCs w:val="28"/>
        </w:rPr>
        <w:t>виконанням</w:t>
      </w:r>
      <w:proofErr w:type="spellEnd"/>
      <w:r w:rsidR="0073751C">
        <w:rPr>
          <w:sz w:val="28"/>
          <w:szCs w:val="28"/>
          <w:lang w:val="uk-UA"/>
        </w:rPr>
        <w:t xml:space="preserve"> </w:t>
      </w:r>
      <w:proofErr w:type="spellStart"/>
      <w:r w:rsidR="0073751C">
        <w:rPr>
          <w:sz w:val="28"/>
          <w:szCs w:val="28"/>
        </w:rPr>
        <w:t>цього</w:t>
      </w:r>
      <w:proofErr w:type="spellEnd"/>
      <w:r w:rsidR="0073751C">
        <w:rPr>
          <w:sz w:val="28"/>
          <w:szCs w:val="28"/>
          <w:lang w:val="uk-UA"/>
        </w:rPr>
        <w:t xml:space="preserve"> </w:t>
      </w:r>
      <w:proofErr w:type="spellStart"/>
      <w:r w:rsidR="0073751C">
        <w:rPr>
          <w:sz w:val="28"/>
          <w:szCs w:val="28"/>
        </w:rPr>
        <w:t>рішення</w:t>
      </w:r>
      <w:proofErr w:type="spellEnd"/>
      <w:r w:rsidR="0073751C">
        <w:rPr>
          <w:sz w:val="28"/>
          <w:szCs w:val="28"/>
          <w:lang w:val="uk-UA"/>
        </w:rPr>
        <w:t xml:space="preserve"> </w:t>
      </w:r>
      <w:proofErr w:type="spellStart"/>
      <w:r w:rsidR="0073751C">
        <w:rPr>
          <w:sz w:val="28"/>
          <w:szCs w:val="28"/>
        </w:rPr>
        <w:t>покласти</w:t>
      </w:r>
      <w:proofErr w:type="spellEnd"/>
      <w:r w:rsidR="0073751C">
        <w:rPr>
          <w:sz w:val="28"/>
          <w:szCs w:val="28"/>
        </w:rPr>
        <w:t xml:space="preserve"> на</w:t>
      </w:r>
      <w:r w:rsidR="0073751C">
        <w:rPr>
          <w:sz w:val="28"/>
          <w:szCs w:val="28"/>
          <w:lang w:val="uk-UA"/>
        </w:rPr>
        <w:t xml:space="preserve"> постійну комісію </w:t>
      </w:r>
      <w:r w:rsidR="0073751C">
        <w:rPr>
          <w:sz w:val="28"/>
          <w:szCs w:val="28"/>
        </w:rPr>
        <w:t xml:space="preserve">з </w:t>
      </w:r>
      <w:proofErr w:type="spellStart"/>
      <w:r w:rsidR="0073751C">
        <w:rPr>
          <w:sz w:val="28"/>
          <w:szCs w:val="28"/>
        </w:rPr>
        <w:t>питань</w:t>
      </w:r>
      <w:proofErr w:type="spellEnd"/>
      <w:r w:rsidR="0073751C">
        <w:rPr>
          <w:sz w:val="28"/>
          <w:szCs w:val="28"/>
        </w:rPr>
        <w:t xml:space="preserve"> регламенту, </w:t>
      </w:r>
      <w:proofErr w:type="spellStart"/>
      <w:r w:rsidR="0073751C">
        <w:rPr>
          <w:sz w:val="28"/>
          <w:szCs w:val="28"/>
        </w:rPr>
        <w:t>депутатської</w:t>
      </w:r>
      <w:proofErr w:type="spellEnd"/>
      <w:r w:rsidR="0073751C">
        <w:rPr>
          <w:sz w:val="28"/>
          <w:szCs w:val="28"/>
        </w:rPr>
        <w:t xml:space="preserve"> </w:t>
      </w:r>
      <w:proofErr w:type="spellStart"/>
      <w:r w:rsidR="0073751C">
        <w:rPr>
          <w:sz w:val="28"/>
          <w:szCs w:val="28"/>
        </w:rPr>
        <w:t>діяльності</w:t>
      </w:r>
      <w:proofErr w:type="spellEnd"/>
      <w:r w:rsidR="0073751C">
        <w:rPr>
          <w:sz w:val="28"/>
          <w:szCs w:val="28"/>
        </w:rPr>
        <w:t xml:space="preserve"> та </w:t>
      </w:r>
      <w:proofErr w:type="spellStart"/>
      <w:r w:rsidR="0073751C">
        <w:rPr>
          <w:sz w:val="28"/>
          <w:szCs w:val="28"/>
        </w:rPr>
        <w:t>етики</w:t>
      </w:r>
      <w:proofErr w:type="spellEnd"/>
      <w:r w:rsidR="0073751C">
        <w:rPr>
          <w:sz w:val="28"/>
          <w:szCs w:val="28"/>
        </w:rPr>
        <w:t xml:space="preserve">, прав </w:t>
      </w:r>
      <w:proofErr w:type="spellStart"/>
      <w:r w:rsidR="0073751C">
        <w:rPr>
          <w:sz w:val="28"/>
          <w:szCs w:val="28"/>
        </w:rPr>
        <w:t>людини</w:t>
      </w:r>
      <w:proofErr w:type="spellEnd"/>
      <w:r w:rsidR="0073751C">
        <w:rPr>
          <w:sz w:val="28"/>
          <w:szCs w:val="28"/>
        </w:rPr>
        <w:t xml:space="preserve">, </w:t>
      </w:r>
      <w:proofErr w:type="spellStart"/>
      <w:r w:rsidR="0073751C">
        <w:rPr>
          <w:sz w:val="28"/>
          <w:szCs w:val="28"/>
        </w:rPr>
        <w:t>законності</w:t>
      </w:r>
      <w:proofErr w:type="spellEnd"/>
      <w:r w:rsidR="0073751C">
        <w:rPr>
          <w:sz w:val="28"/>
          <w:szCs w:val="28"/>
          <w:lang w:val="uk-UA"/>
        </w:rPr>
        <w:t>,</w:t>
      </w:r>
      <w:r w:rsidR="0073751C">
        <w:rPr>
          <w:sz w:val="28"/>
          <w:szCs w:val="28"/>
        </w:rPr>
        <w:t xml:space="preserve"> правопорядку та </w:t>
      </w:r>
      <w:proofErr w:type="spellStart"/>
      <w:r w:rsidR="0073751C">
        <w:rPr>
          <w:sz w:val="28"/>
          <w:szCs w:val="28"/>
        </w:rPr>
        <w:t>взаємодії</w:t>
      </w:r>
      <w:proofErr w:type="spellEnd"/>
      <w:r w:rsidR="0073751C">
        <w:rPr>
          <w:sz w:val="28"/>
          <w:szCs w:val="28"/>
        </w:rPr>
        <w:t xml:space="preserve"> </w:t>
      </w:r>
      <w:proofErr w:type="spellStart"/>
      <w:r w:rsidR="0073751C">
        <w:rPr>
          <w:sz w:val="28"/>
          <w:szCs w:val="28"/>
        </w:rPr>
        <w:t>із</w:t>
      </w:r>
      <w:proofErr w:type="spellEnd"/>
      <w:r w:rsidR="0073751C">
        <w:rPr>
          <w:sz w:val="28"/>
          <w:szCs w:val="28"/>
        </w:rPr>
        <w:t xml:space="preserve"> </w:t>
      </w:r>
      <w:proofErr w:type="spellStart"/>
      <w:r w:rsidR="0073751C">
        <w:rPr>
          <w:sz w:val="28"/>
          <w:szCs w:val="28"/>
        </w:rPr>
        <w:t>правоохоронними</w:t>
      </w:r>
      <w:proofErr w:type="spellEnd"/>
      <w:r w:rsidR="0073751C">
        <w:rPr>
          <w:sz w:val="28"/>
          <w:szCs w:val="28"/>
        </w:rPr>
        <w:t xml:space="preserve"> органами</w:t>
      </w:r>
      <w:r w:rsidR="0073751C">
        <w:rPr>
          <w:sz w:val="28"/>
          <w:szCs w:val="28"/>
          <w:lang w:val="uk-UA"/>
        </w:rPr>
        <w:t>.</w:t>
      </w:r>
    </w:p>
    <w:p w14:paraId="70FC81D5" w14:textId="7D72907D" w:rsidR="0073751C" w:rsidRDefault="0073751C" w:rsidP="0073751C">
      <w:pPr>
        <w:pStyle w:val="a3"/>
        <w:jc w:val="both"/>
        <w:rPr>
          <w:sz w:val="28"/>
          <w:szCs w:val="28"/>
          <w:lang w:val="uk-UA"/>
        </w:rPr>
      </w:pPr>
    </w:p>
    <w:p w14:paraId="2F1E1967" w14:textId="77777777" w:rsidR="008577FA" w:rsidRDefault="008577FA" w:rsidP="0073751C">
      <w:pPr>
        <w:pStyle w:val="a3"/>
        <w:jc w:val="both"/>
        <w:rPr>
          <w:sz w:val="28"/>
          <w:szCs w:val="28"/>
          <w:lang w:val="uk-UA"/>
        </w:rPr>
      </w:pPr>
    </w:p>
    <w:p w14:paraId="696FD749" w14:textId="1342257B" w:rsidR="00424AB4" w:rsidRDefault="0073751C" w:rsidP="0073751C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Селищний голова                                                         В.В. </w:t>
      </w:r>
      <w:proofErr w:type="spellStart"/>
      <w:r>
        <w:rPr>
          <w:b/>
          <w:sz w:val="28"/>
          <w:szCs w:val="28"/>
          <w:lang w:val="uk-UA"/>
        </w:rPr>
        <w:t>Підкурганний</w:t>
      </w:r>
      <w:proofErr w:type="spellEnd"/>
    </w:p>
    <w:p w14:paraId="44280854" w14:textId="30C13FFD" w:rsidR="00424AB4" w:rsidRDefault="00424AB4" w:rsidP="0073751C">
      <w:pPr>
        <w:pStyle w:val="a3"/>
        <w:rPr>
          <w:b/>
          <w:sz w:val="28"/>
          <w:szCs w:val="28"/>
          <w:lang w:val="uk-UA"/>
        </w:rPr>
      </w:pPr>
    </w:p>
    <w:p w14:paraId="00C08FE6" w14:textId="765D2CDD" w:rsidR="008577FA" w:rsidRDefault="008577FA" w:rsidP="0073751C">
      <w:pPr>
        <w:pStyle w:val="a3"/>
        <w:rPr>
          <w:b/>
          <w:sz w:val="28"/>
          <w:szCs w:val="28"/>
          <w:lang w:val="uk-UA"/>
        </w:rPr>
      </w:pPr>
    </w:p>
    <w:p w14:paraId="0FE628D9" w14:textId="77777777" w:rsidR="00236DE8" w:rsidRDefault="00236DE8" w:rsidP="0073751C">
      <w:pPr>
        <w:pStyle w:val="a3"/>
        <w:rPr>
          <w:b/>
          <w:sz w:val="28"/>
          <w:szCs w:val="28"/>
          <w:lang w:val="uk-UA"/>
        </w:rPr>
      </w:pPr>
      <w:bookmarkStart w:id="0" w:name="_GoBack"/>
      <w:bookmarkEnd w:id="0"/>
    </w:p>
    <w:p w14:paraId="2E550B01" w14:textId="77777777" w:rsidR="008577FA" w:rsidRDefault="008577FA" w:rsidP="0073751C">
      <w:pPr>
        <w:pStyle w:val="a3"/>
        <w:rPr>
          <w:b/>
          <w:sz w:val="28"/>
          <w:szCs w:val="28"/>
          <w:lang w:val="uk-UA"/>
        </w:rPr>
      </w:pPr>
    </w:p>
    <w:p w14:paraId="0EBDBB29" w14:textId="64AB2F68" w:rsidR="0073751C" w:rsidRDefault="0073751C" w:rsidP="007375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CE3358">
        <w:rPr>
          <w:rFonts w:ascii="Times New Roman" w:hAnsi="Times New Roman" w:cs="Times New Roman"/>
          <w:sz w:val="28"/>
          <w:szCs w:val="28"/>
          <w:lang w:val="uk-UA"/>
        </w:rPr>
        <w:t>с</w:t>
      </w:r>
      <w:r>
        <w:rPr>
          <w:rFonts w:ascii="Times New Roman" w:hAnsi="Times New Roman" w:cs="Times New Roman"/>
          <w:sz w:val="28"/>
          <w:szCs w:val="28"/>
          <w:lang w:val="uk-UA"/>
        </w:rPr>
        <w:t>мт</w:t>
      </w:r>
      <w:r w:rsidR="00CE33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Димер </w:t>
      </w:r>
    </w:p>
    <w:p w14:paraId="1FC1C14E" w14:textId="3F7EF1D7" w:rsidR="0073751C" w:rsidRDefault="0073751C" w:rsidP="0073751C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CE33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97AC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3155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6D651D">
        <w:rPr>
          <w:rFonts w:ascii="Times New Roman" w:hAnsi="Times New Roman" w:cs="Times New Roman"/>
          <w:sz w:val="28"/>
          <w:szCs w:val="28"/>
          <w:lang w:val="uk-UA"/>
        </w:rPr>
        <w:t xml:space="preserve"> березня </w:t>
      </w:r>
      <w:r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CE33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14:paraId="409B5C8E" w14:textId="3EB6AB45" w:rsidR="0018726C" w:rsidRPr="00145537" w:rsidRDefault="0073751C" w:rsidP="00145537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№ </w:t>
      </w:r>
      <w:r w:rsidR="000C1DF5">
        <w:rPr>
          <w:rFonts w:ascii="Times New Roman" w:hAnsi="Times New Roman" w:cs="Times New Roman"/>
          <w:sz w:val="28"/>
          <w:szCs w:val="28"/>
          <w:lang w:val="uk-UA"/>
        </w:rPr>
        <w:t>262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CE3358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6D651D">
        <w:rPr>
          <w:rFonts w:ascii="Times New Roman" w:hAnsi="Times New Roman" w:cs="Times New Roman"/>
          <w:sz w:val="28"/>
          <w:szCs w:val="28"/>
          <w:lang w:val="uk-UA"/>
        </w:rPr>
        <w:t>2-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18726C" w:rsidRPr="001455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60663A"/>
    <w:multiLevelType w:val="hybridMultilevel"/>
    <w:tmpl w:val="1602B032"/>
    <w:lvl w:ilvl="0" w:tplc="7FC41AF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4F4F65"/>
    <w:multiLevelType w:val="hybridMultilevel"/>
    <w:tmpl w:val="8EAA8CE2"/>
    <w:lvl w:ilvl="0" w:tplc="CCB26C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625"/>
    <w:rsid w:val="000C1DF5"/>
    <w:rsid w:val="00131552"/>
    <w:rsid w:val="00145537"/>
    <w:rsid w:val="0018726C"/>
    <w:rsid w:val="00236DE8"/>
    <w:rsid w:val="003A1625"/>
    <w:rsid w:val="00424AB4"/>
    <w:rsid w:val="004A60B4"/>
    <w:rsid w:val="005E11BF"/>
    <w:rsid w:val="006D651D"/>
    <w:rsid w:val="0073751C"/>
    <w:rsid w:val="008577FA"/>
    <w:rsid w:val="00A97AC4"/>
    <w:rsid w:val="00BD2C85"/>
    <w:rsid w:val="00C8791F"/>
    <w:rsid w:val="00CA0876"/>
    <w:rsid w:val="00CE3358"/>
    <w:rsid w:val="00D06544"/>
    <w:rsid w:val="00ED45CF"/>
    <w:rsid w:val="00FF5F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14152"/>
  <w15:chartTrackingRefBased/>
  <w15:docId w15:val="{B77F2D0F-FFBE-4A3E-91F2-227B3AB0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3751C"/>
    <w:pPr>
      <w:spacing w:line="254" w:lineRule="auto"/>
    </w:pPr>
    <w:rPr>
      <w:sz w:val="24"/>
      <w:szCs w:val="24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3751C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uiPriority w:val="99"/>
    <w:qFormat/>
    <w:rsid w:val="0073751C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4">
    <w:name w:val="List Paragraph"/>
    <w:basedOn w:val="a"/>
    <w:uiPriority w:val="34"/>
    <w:qFormat/>
    <w:rsid w:val="00FF5F7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5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9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31</cp:revision>
  <cp:lastPrinted>2021-04-02T06:35:00Z</cp:lastPrinted>
  <dcterms:created xsi:type="dcterms:W3CDTF">2021-02-22T08:49:00Z</dcterms:created>
  <dcterms:modified xsi:type="dcterms:W3CDTF">2021-04-02T06:45:00Z</dcterms:modified>
</cp:coreProperties>
</file>